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3"/>
        <w:gridCol w:w="2311"/>
        <w:gridCol w:w="2942"/>
        <w:gridCol w:w="3110"/>
        <w:gridCol w:w="3544"/>
        <w:gridCol w:w="2297"/>
      </w:tblGrid>
      <w:tr w:rsidR="00CC3442" w:rsidTr="00E51EF4">
        <w:trPr>
          <w:trHeight w:val="775"/>
        </w:trPr>
        <w:tc>
          <w:tcPr>
            <w:tcW w:w="1673" w:type="dxa"/>
          </w:tcPr>
          <w:p w:rsidR="002A4FE4" w:rsidRDefault="002A4FE4" w:rsidP="000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:rsidR="002A4FE4" w:rsidRPr="00F04D9C" w:rsidRDefault="002A4FE4" w:rsidP="000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311" w:type="dxa"/>
          </w:tcPr>
          <w:p w:rsidR="002A4FE4" w:rsidRPr="00F04D9C" w:rsidRDefault="002A4FE4" w:rsidP="000545DB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2942" w:type="dxa"/>
          </w:tcPr>
          <w:p w:rsidR="002A4FE4" w:rsidRPr="00F04D9C" w:rsidRDefault="002A4FE4" w:rsidP="000545DB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Краткое содержание урока (объяснение материала</w:t>
            </w:r>
            <w:r>
              <w:rPr>
                <w:rFonts w:ascii="Times New Roman" w:hAnsi="Times New Roman" w:cs="Times New Roman"/>
                <w:sz w:val="28"/>
              </w:rPr>
              <w:t>, конспект</w:t>
            </w:r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10" w:type="dxa"/>
          </w:tcPr>
          <w:p w:rsidR="002A4FE4" w:rsidRPr="00F04D9C" w:rsidRDefault="002A4FE4" w:rsidP="000545DB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Мультимедийное сопровождение</w:t>
            </w:r>
          </w:p>
        </w:tc>
        <w:tc>
          <w:tcPr>
            <w:tcW w:w="3544" w:type="dxa"/>
          </w:tcPr>
          <w:p w:rsidR="002A4FE4" w:rsidRPr="00F04D9C" w:rsidRDefault="002A4FE4" w:rsidP="000545DB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Д.</w:t>
            </w:r>
            <w:proofErr w:type="gramStart"/>
            <w:r w:rsidRPr="00F04D9C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Pr="00F04D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для</w:t>
            </w:r>
            <w:r w:rsidRPr="00F04D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учащегося</w:t>
            </w:r>
            <w:r w:rsidRPr="00F04D9C">
              <w:rPr>
                <w:rFonts w:ascii="Times New Roman" w:hAnsi="Times New Roman" w:cs="Times New Roman"/>
                <w:sz w:val="28"/>
              </w:rPr>
              <w:t>, запись в тетради</w:t>
            </w:r>
          </w:p>
        </w:tc>
        <w:tc>
          <w:tcPr>
            <w:tcW w:w="2297" w:type="dxa"/>
          </w:tcPr>
          <w:p w:rsidR="002A4FE4" w:rsidRPr="00F04D9C" w:rsidRDefault="002A4FE4" w:rsidP="000545DB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Обратная связь с учителем (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 w:rsidRPr="00F04D9C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F04D9C">
              <w:rPr>
                <w:rFonts w:ascii="Times New Roman" w:hAnsi="Times New Roman" w:cs="Times New Roman"/>
                <w:sz w:val="28"/>
              </w:rPr>
              <w:t>очта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51EF4" w:rsidTr="00E51EF4">
        <w:trPr>
          <w:trHeight w:val="775"/>
        </w:trPr>
        <w:tc>
          <w:tcPr>
            <w:tcW w:w="1673" w:type="dxa"/>
          </w:tcPr>
          <w:p w:rsidR="00E51EF4" w:rsidRDefault="00E51EF4" w:rsidP="00E51EF4">
            <w:r>
              <w:t>Беляева И.И.</w:t>
            </w:r>
          </w:p>
          <w:p w:rsidR="00E51EF4" w:rsidRDefault="00E51EF4" w:rsidP="00E51EF4">
            <w:pPr>
              <w:rPr>
                <w:rFonts w:ascii="Times New Roman" w:hAnsi="Times New Roman" w:cs="Times New Roman"/>
                <w:sz w:val="28"/>
              </w:rPr>
            </w:pPr>
            <w:r>
              <w:t>5а,5</w:t>
            </w:r>
            <w:r>
              <w:t>б,</w:t>
            </w:r>
            <w:r>
              <w:t>5</w:t>
            </w:r>
            <w:r>
              <w:t>в,</w:t>
            </w:r>
            <w:r>
              <w:t>5</w:t>
            </w:r>
            <w:r>
              <w:t>г</w:t>
            </w:r>
            <w:r>
              <w:t>,5д</w:t>
            </w:r>
          </w:p>
        </w:tc>
        <w:tc>
          <w:tcPr>
            <w:tcW w:w="2311" w:type="dxa"/>
          </w:tcPr>
          <w:p w:rsidR="00E51EF4" w:rsidRPr="00E51EF4" w:rsidRDefault="00E51EF4" w:rsidP="000545DB">
            <w:pPr>
              <w:rPr>
                <w:rFonts w:ascii="Calibri" w:hAnsi="Calibri" w:cs="Times New Roman"/>
              </w:rPr>
            </w:pPr>
            <w:r w:rsidRPr="00E51EF4">
              <w:rPr>
                <w:rFonts w:ascii="Calibri" w:hAnsi="Calibri" w:cs="Times New Roman"/>
              </w:rPr>
              <w:t>Технологии в сфере быта.</w:t>
            </w:r>
          </w:p>
        </w:tc>
        <w:tc>
          <w:tcPr>
            <w:tcW w:w="2942" w:type="dxa"/>
          </w:tcPr>
          <w:p w:rsidR="00E51EF4" w:rsidRDefault="00E51EF4" w:rsidP="000545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EF3542">
              <w:rPr>
                <w:rFonts w:ascii="Calibri" w:hAnsi="Calibri" w:cs="Times New Roman"/>
                <w:sz w:val="24"/>
                <w:szCs w:val="24"/>
              </w:rPr>
              <w:t>Декоративно – прикладное искусство</w:t>
            </w:r>
            <w:r w:rsidR="00EF3542" w:rsidRPr="00EF3542">
              <w:rPr>
                <w:rFonts w:ascii="Calibri" w:hAnsi="Calibri" w:cs="Times New Roman"/>
                <w:sz w:val="24"/>
                <w:szCs w:val="24"/>
              </w:rPr>
              <w:t>.</w:t>
            </w:r>
            <w:r w:rsidR="00EF3542">
              <w:rPr>
                <w:rFonts w:ascii="Calibri" w:hAnsi="Calibri" w:cs="Times New Roman"/>
                <w:sz w:val="24"/>
                <w:szCs w:val="24"/>
              </w:rPr>
              <w:t xml:space="preserve"> Основы композиции при создании предметов декоративно – прикладного искусства.</w:t>
            </w:r>
          </w:p>
          <w:p w:rsidR="00EF3542" w:rsidRPr="00EF3542" w:rsidRDefault="00EF3542" w:rsidP="000545D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Н.В. Синица, В.Д. Симоненко, учебник: «Технология. Технологии ведения дома», стр. 149 - 161</w:t>
            </w:r>
          </w:p>
        </w:tc>
        <w:tc>
          <w:tcPr>
            <w:tcW w:w="3110" w:type="dxa"/>
          </w:tcPr>
          <w:p w:rsidR="00E51EF4" w:rsidRDefault="00EF3542" w:rsidP="000545DB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276108">
                <w:rPr>
                  <w:rStyle w:val="a4"/>
                  <w:rFonts w:ascii="Times New Roman" w:hAnsi="Times New Roman" w:cs="Times New Roman"/>
                  <w:sz w:val="28"/>
                </w:rPr>
                <w:t>https://infourok.ru/prezentaciya-k-uroku-tehnologii-dekorativnoprikladnoe-iskusstvo-klass-2602921.html</w:t>
              </w:r>
            </w:hyperlink>
          </w:p>
          <w:p w:rsidR="00EF3542" w:rsidRDefault="00C21857" w:rsidP="000545DB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276108">
                <w:rPr>
                  <w:rStyle w:val="a4"/>
                  <w:rFonts w:ascii="Times New Roman" w:hAnsi="Times New Roman" w:cs="Times New Roman"/>
                  <w:sz w:val="28"/>
                </w:rPr>
                <w:t>https://infourok.ru/material.html?mid=33176</w:t>
              </w:r>
            </w:hyperlink>
          </w:p>
          <w:p w:rsidR="00C21857" w:rsidRPr="00F04D9C" w:rsidRDefault="00C21857" w:rsidP="000545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51EF4" w:rsidRPr="00F04D9C" w:rsidRDefault="00C21857" w:rsidP="000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Найди информацию о народных промыслах     твоего региона.</w:t>
            </w:r>
          </w:p>
        </w:tc>
        <w:tc>
          <w:tcPr>
            <w:tcW w:w="2297" w:type="dxa"/>
          </w:tcPr>
          <w:p w:rsidR="00C21857" w:rsidRDefault="00C21857" w:rsidP="00C21857">
            <w:hyperlink r:id="rId8" w:history="1">
              <w:r w:rsidRPr="004A53F0">
                <w:rPr>
                  <w:rStyle w:val="a4"/>
                  <w:lang w:val="en-US"/>
                </w:rPr>
                <w:t>Ira09031969@mail.ru</w:t>
              </w:r>
            </w:hyperlink>
          </w:p>
          <w:p w:rsidR="00E51EF4" w:rsidRPr="00F04D9C" w:rsidRDefault="00E51EF4" w:rsidP="000545D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3442" w:rsidTr="00E51EF4">
        <w:trPr>
          <w:trHeight w:val="369"/>
        </w:trPr>
        <w:tc>
          <w:tcPr>
            <w:tcW w:w="1673" w:type="dxa"/>
          </w:tcPr>
          <w:p w:rsidR="002A4FE4" w:rsidRDefault="002A4FE4" w:rsidP="000545DB">
            <w:r>
              <w:t>Беляева И.И.</w:t>
            </w:r>
          </w:p>
          <w:p w:rsidR="002A4FE4" w:rsidRPr="002A4FE4" w:rsidRDefault="002A4FE4" w:rsidP="002A4FE4">
            <w:r>
              <w:t>6а,6б,6в,6г</w:t>
            </w:r>
          </w:p>
        </w:tc>
        <w:tc>
          <w:tcPr>
            <w:tcW w:w="2311" w:type="dxa"/>
          </w:tcPr>
          <w:p w:rsidR="002A4FE4" w:rsidRDefault="006328A5" w:rsidP="000545DB">
            <w:r>
              <w:t>Разработка и реализация</w:t>
            </w:r>
            <w:r w:rsidR="002A4FE4">
              <w:t xml:space="preserve"> персонального проекта.</w:t>
            </w:r>
          </w:p>
        </w:tc>
        <w:tc>
          <w:tcPr>
            <w:tcW w:w="2942" w:type="dxa"/>
          </w:tcPr>
          <w:p w:rsidR="002A4FE4" w:rsidRDefault="00235DE1" w:rsidP="000545DB">
            <w:r>
              <w:t>Продолжение работы по изготовлению проектного изделия.</w:t>
            </w:r>
          </w:p>
        </w:tc>
        <w:tc>
          <w:tcPr>
            <w:tcW w:w="3110" w:type="dxa"/>
          </w:tcPr>
          <w:p w:rsidR="00235DE1" w:rsidRDefault="00C21857" w:rsidP="00C21857">
            <w:hyperlink r:id="rId9" w:history="1">
              <w:r w:rsidRPr="00276108">
                <w:rPr>
                  <w:rStyle w:val="a4"/>
                </w:rPr>
                <w:t>http://www.myshared.ru/slide/1090406</w:t>
              </w:r>
            </w:hyperlink>
          </w:p>
          <w:p w:rsidR="00C21857" w:rsidRDefault="00C21857" w:rsidP="00C21857"/>
        </w:tc>
        <w:tc>
          <w:tcPr>
            <w:tcW w:w="3544" w:type="dxa"/>
          </w:tcPr>
          <w:p w:rsidR="002A4FE4" w:rsidRDefault="006328A5" w:rsidP="00525BA7">
            <w:r>
              <w:t>Составь последовательность обработки горловины обтачкой.</w:t>
            </w:r>
          </w:p>
        </w:tc>
        <w:tc>
          <w:tcPr>
            <w:tcW w:w="2297" w:type="dxa"/>
          </w:tcPr>
          <w:p w:rsidR="002A4FE4" w:rsidRDefault="00E70F26" w:rsidP="000545DB">
            <w:hyperlink r:id="rId10" w:history="1">
              <w:r w:rsidR="00235DE1" w:rsidRPr="004A53F0">
                <w:rPr>
                  <w:rStyle w:val="a4"/>
                  <w:lang w:val="en-US"/>
                </w:rPr>
                <w:t>Ira09031969@mail.ru</w:t>
              </w:r>
            </w:hyperlink>
          </w:p>
          <w:p w:rsidR="00235DE1" w:rsidRPr="00235DE1" w:rsidRDefault="00235DE1" w:rsidP="000545DB"/>
        </w:tc>
      </w:tr>
      <w:tr w:rsidR="00CC3442" w:rsidTr="00E51EF4">
        <w:trPr>
          <w:trHeight w:val="349"/>
        </w:trPr>
        <w:tc>
          <w:tcPr>
            <w:tcW w:w="1673" w:type="dxa"/>
          </w:tcPr>
          <w:p w:rsidR="002A4FE4" w:rsidRDefault="002A4FE4" w:rsidP="000545DB">
            <w:r>
              <w:t>Беляева И.И.</w:t>
            </w:r>
          </w:p>
          <w:p w:rsidR="002A4FE4" w:rsidRDefault="002A4FE4" w:rsidP="000545DB">
            <w:r>
              <w:t>7а,7б,7в,7г</w:t>
            </w:r>
          </w:p>
        </w:tc>
        <w:tc>
          <w:tcPr>
            <w:tcW w:w="2311" w:type="dxa"/>
          </w:tcPr>
          <w:p w:rsidR="002A4FE4" w:rsidRDefault="002A4FE4" w:rsidP="000545DB">
            <w:r>
              <w:t>Технологии сферы услуг. Технологии в сфере быта.</w:t>
            </w:r>
          </w:p>
        </w:tc>
        <w:tc>
          <w:tcPr>
            <w:tcW w:w="2942" w:type="dxa"/>
          </w:tcPr>
          <w:p w:rsidR="002A4FE4" w:rsidRDefault="00E70F26" w:rsidP="000545DB">
            <w:r>
              <w:t>Ручная роспись тканей.</w:t>
            </w:r>
          </w:p>
          <w:p w:rsidR="00E70F26" w:rsidRDefault="00E70F26" w:rsidP="000545DB">
            <w:r>
              <w:t>Н.В. Синица, В.Д. Симоненко, учебник: «Технология. Технологии ведения дома»</w:t>
            </w:r>
          </w:p>
        </w:tc>
        <w:tc>
          <w:tcPr>
            <w:tcW w:w="3110" w:type="dxa"/>
          </w:tcPr>
          <w:p w:rsidR="00891C02" w:rsidRDefault="00E70F26" w:rsidP="00E70F26">
            <w:hyperlink r:id="rId11" w:history="1">
              <w:r w:rsidRPr="00276108">
                <w:rPr>
                  <w:rStyle w:val="a4"/>
                </w:rPr>
                <w:t>https://infourok.ru/prezentaciya-po-tehnologii-ruchnaya-rospis-tkaney-klass-3751151.html</w:t>
              </w:r>
            </w:hyperlink>
          </w:p>
          <w:p w:rsidR="00E70F26" w:rsidRDefault="00E70F26" w:rsidP="00E70F26"/>
        </w:tc>
        <w:tc>
          <w:tcPr>
            <w:tcW w:w="3544" w:type="dxa"/>
          </w:tcPr>
          <w:p w:rsidR="002A4FE4" w:rsidRDefault="00E70F26" w:rsidP="000545DB">
            <w:r>
              <w:t xml:space="preserve">Найдите информацию об истории возникновения техники </w:t>
            </w:r>
          </w:p>
        </w:tc>
        <w:tc>
          <w:tcPr>
            <w:tcW w:w="2297" w:type="dxa"/>
          </w:tcPr>
          <w:p w:rsidR="002A4FE4" w:rsidRDefault="00E70F26" w:rsidP="000545DB">
            <w:hyperlink r:id="rId12" w:history="1">
              <w:r w:rsidR="00235DE1" w:rsidRPr="004A53F0">
                <w:rPr>
                  <w:rStyle w:val="a4"/>
                  <w:lang w:val="en-US"/>
                </w:rPr>
                <w:t>Ira</w:t>
              </w:r>
              <w:r w:rsidR="00235DE1" w:rsidRPr="004A53F0">
                <w:rPr>
                  <w:rStyle w:val="a4"/>
                </w:rPr>
                <w:t>09031969@</w:t>
              </w:r>
              <w:r w:rsidR="00235DE1" w:rsidRPr="004A53F0">
                <w:rPr>
                  <w:rStyle w:val="a4"/>
                  <w:lang w:val="en-US"/>
                </w:rPr>
                <w:t>mail</w:t>
              </w:r>
              <w:r w:rsidR="00235DE1" w:rsidRPr="004A53F0">
                <w:rPr>
                  <w:rStyle w:val="a4"/>
                </w:rPr>
                <w:t>.</w:t>
              </w:r>
              <w:r w:rsidR="00235DE1" w:rsidRPr="004A53F0">
                <w:rPr>
                  <w:rStyle w:val="a4"/>
                  <w:lang w:val="en-US"/>
                </w:rPr>
                <w:t>ru</w:t>
              </w:r>
            </w:hyperlink>
          </w:p>
          <w:p w:rsidR="00235DE1" w:rsidRPr="00235DE1" w:rsidRDefault="00235DE1" w:rsidP="000545DB"/>
        </w:tc>
      </w:tr>
      <w:tr w:rsidR="00CC3442" w:rsidTr="00E51EF4">
        <w:trPr>
          <w:trHeight w:val="369"/>
        </w:trPr>
        <w:tc>
          <w:tcPr>
            <w:tcW w:w="1673" w:type="dxa"/>
          </w:tcPr>
          <w:p w:rsidR="002A4FE4" w:rsidRDefault="002A4FE4" w:rsidP="000545DB">
            <w:r>
              <w:t>Беляева И.И.</w:t>
            </w:r>
          </w:p>
          <w:p w:rsidR="00996424" w:rsidRDefault="00996424" w:rsidP="006328A5">
            <w:r>
              <w:lastRenderedPageBreak/>
              <w:t>8б</w:t>
            </w:r>
          </w:p>
        </w:tc>
        <w:tc>
          <w:tcPr>
            <w:tcW w:w="2311" w:type="dxa"/>
          </w:tcPr>
          <w:p w:rsidR="002A4FE4" w:rsidRDefault="002A4FE4" w:rsidP="000545DB">
            <w:r>
              <w:lastRenderedPageBreak/>
              <w:t xml:space="preserve">Проектирование и </w:t>
            </w:r>
            <w:r>
              <w:lastRenderedPageBreak/>
              <w:t>конструирование моделей    по известному</w:t>
            </w:r>
            <w:r w:rsidR="00996424">
              <w:t xml:space="preserve">  п</w:t>
            </w:r>
            <w:r>
              <w:t>рототипу.</w:t>
            </w:r>
          </w:p>
        </w:tc>
        <w:tc>
          <w:tcPr>
            <w:tcW w:w="2942" w:type="dxa"/>
          </w:tcPr>
          <w:p w:rsidR="002A4FE4" w:rsidRDefault="00235DE1" w:rsidP="00235DE1">
            <w:pPr>
              <w:spacing w:before="100" w:beforeAutospacing="1" w:after="100" w:afterAutospacing="1" w:line="240" w:lineRule="auto"/>
            </w:pPr>
            <w:r>
              <w:lastRenderedPageBreak/>
              <w:t xml:space="preserve">Модели и моделирование. </w:t>
            </w:r>
            <w:r>
              <w:lastRenderedPageBreak/>
              <w:t>Требования к моделям. Классификация моделей. Этапы моделирования. Процесс проектирования. Этапы проектирования. Конструирование. Требования к проектным чертежам.</w:t>
            </w:r>
          </w:p>
        </w:tc>
        <w:tc>
          <w:tcPr>
            <w:tcW w:w="3110" w:type="dxa"/>
          </w:tcPr>
          <w:p w:rsidR="00CC3442" w:rsidRPr="00CC3442" w:rsidRDefault="00CC3442" w:rsidP="00CC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442" w:rsidRPr="00525BA7" w:rsidRDefault="00E70F26" w:rsidP="00CC3442">
            <w:hyperlink r:id="rId13" w:history="1">
              <w:r w:rsidR="00CC3442" w:rsidRPr="004A53F0">
                <w:rPr>
                  <w:rStyle w:val="a4"/>
                  <w:lang w:val="en-US"/>
                </w:rPr>
                <w:t>https</w:t>
              </w:r>
              <w:r w:rsidR="00CC3442" w:rsidRPr="00525BA7">
                <w:rPr>
                  <w:rStyle w:val="a4"/>
                </w:rPr>
                <w:t>://</w:t>
              </w:r>
              <w:proofErr w:type="spellStart"/>
              <w:r w:rsidR="00CC3442" w:rsidRPr="004A53F0">
                <w:rPr>
                  <w:rStyle w:val="a4"/>
                  <w:lang w:val="en-US"/>
                </w:rPr>
                <w:t>infourok</w:t>
              </w:r>
              <w:proofErr w:type="spellEnd"/>
              <w:r w:rsidR="00CC3442" w:rsidRPr="00525BA7">
                <w:rPr>
                  <w:rStyle w:val="a4"/>
                </w:rPr>
                <w:t>.</w:t>
              </w:r>
              <w:proofErr w:type="spellStart"/>
              <w:r w:rsidR="00CC3442" w:rsidRPr="004A53F0">
                <w:rPr>
                  <w:rStyle w:val="a4"/>
                  <w:lang w:val="en-US"/>
                </w:rPr>
                <w:t>ru</w:t>
              </w:r>
              <w:proofErr w:type="spellEnd"/>
              <w:r w:rsidR="00CC3442" w:rsidRPr="00525BA7">
                <w:rPr>
                  <w:rStyle w:val="a4"/>
                </w:rPr>
                <w:t>/</w:t>
              </w:r>
              <w:proofErr w:type="spellStart"/>
              <w:r w:rsidR="00CC3442" w:rsidRPr="004A53F0">
                <w:rPr>
                  <w:rStyle w:val="a4"/>
                  <w:lang w:val="en-US"/>
                </w:rPr>
                <w:t>prezentaciya</w:t>
              </w:r>
              <w:proofErr w:type="spellEnd"/>
              <w:r w:rsidR="00CC3442" w:rsidRPr="00525BA7">
                <w:rPr>
                  <w:rStyle w:val="a4"/>
                </w:rPr>
                <w:t>-</w:t>
              </w:r>
              <w:proofErr w:type="spellStart"/>
              <w:r w:rsidR="00CC3442" w:rsidRPr="004A53F0">
                <w:rPr>
                  <w:rStyle w:val="a4"/>
                  <w:lang w:val="en-US"/>
                </w:rPr>
                <w:t>uroka</w:t>
              </w:r>
              <w:proofErr w:type="spellEnd"/>
              <w:r w:rsidR="00CC3442" w:rsidRPr="00525BA7">
                <w:rPr>
                  <w:rStyle w:val="a4"/>
                </w:rPr>
                <w:t>-</w:t>
              </w:r>
              <w:proofErr w:type="spellStart"/>
              <w:r w:rsidR="00CC3442" w:rsidRPr="004A53F0">
                <w:rPr>
                  <w:rStyle w:val="a4"/>
                  <w:lang w:val="en-US"/>
                </w:rPr>
                <w:t>na</w:t>
              </w:r>
              <w:proofErr w:type="spellEnd"/>
              <w:r w:rsidR="00CC3442" w:rsidRPr="00525BA7">
                <w:rPr>
                  <w:rStyle w:val="a4"/>
                </w:rPr>
                <w:t>-</w:t>
              </w:r>
              <w:proofErr w:type="spellStart"/>
              <w:r w:rsidR="00CC3442" w:rsidRPr="004A53F0">
                <w:rPr>
                  <w:rStyle w:val="a4"/>
                  <w:lang w:val="en-US"/>
                </w:rPr>
                <w:t>temu</w:t>
              </w:r>
              <w:proofErr w:type="spellEnd"/>
              <w:r w:rsidR="00CC3442" w:rsidRPr="00525BA7">
                <w:rPr>
                  <w:rStyle w:val="a4"/>
                </w:rPr>
                <w:t>-</w:t>
              </w:r>
              <w:proofErr w:type="spellStart"/>
              <w:r w:rsidR="00CC3442" w:rsidRPr="004A53F0">
                <w:rPr>
                  <w:rStyle w:val="a4"/>
                  <w:lang w:val="en-US"/>
                </w:rPr>
                <w:t>prektirovanie</w:t>
              </w:r>
              <w:proofErr w:type="spellEnd"/>
              <w:r w:rsidR="00CC3442" w:rsidRPr="00525BA7">
                <w:rPr>
                  <w:rStyle w:val="a4"/>
                </w:rPr>
                <w:t>-</w:t>
              </w:r>
              <w:proofErr w:type="spellStart"/>
              <w:r w:rsidR="00CC3442" w:rsidRPr="004A53F0">
                <w:rPr>
                  <w:rStyle w:val="a4"/>
                  <w:lang w:val="en-US"/>
                </w:rPr>
                <w:t>i</w:t>
              </w:r>
              <w:proofErr w:type="spellEnd"/>
              <w:r w:rsidR="00CC3442" w:rsidRPr="00525BA7">
                <w:rPr>
                  <w:rStyle w:val="a4"/>
                </w:rPr>
                <w:t>-</w:t>
              </w:r>
              <w:proofErr w:type="spellStart"/>
              <w:r w:rsidR="00CC3442" w:rsidRPr="004A53F0">
                <w:rPr>
                  <w:rStyle w:val="a4"/>
                  <w:lang w:val="en-US"/>
                </w:rPr>
                <w:t>konstruirovanie</w:t>
              </w:r>
              <w:proofErr w:type="spellEnd"/>
              <w:r w:rsidR="00CC3442" w:rsidRPr="00525BA7">
                <w:rPr>
                  <w:rStyle w:val="a4"/>
                </w:rPr>
                <w:t>-</w:t>
              </w:r>
              <w:proofErr w:type="spellStart"/>
              <w:r w:rsidR="00CC3442" w:rsidRPr="004A53F0">
                <w:rPr>
                  <w:rStyle w:val="a4"/>
                  <w:lang w:val="en-US"/>
                </w:rPr>
                <w:t>modeley</w:t>
              </w:r>
              <w:proofErr w:type="spellEnd"/>
              <w:r w:rsidR="00CC3442" w:rsidRPr="00525BA7">
                <w:rPr>
                  <w:rStyle w:val="a4"/>
                </w:rPr>
                <w:t>-</w:t>
              </w:r>
              <w:proofErr w:type="spellStart"/>
              <w:r w:rsidR="00CC3442" w:rsidRPr="004A53F0">
                <w:rPr>
                  <w:rStyle w:val="a4"/>
                  <w:lang w:val="en-US"/>
                </w:rPr>
                <w:t>po</w:t>
              </w:r>
              <w:proofErr w:type="spellEnd"/>
              <w:r w:rsidR="00CC3442" w:rsidRPr="00525BA7">
                <w:rPr>
                  <w:rStyle w:val="a4"/>
                </w:rPr>
                <w:t>-</w:t>
              </w:r>
              <w:proofErr w:type="spellStart"/>
              <w:r w:rsidR="00CC3442" w:rsidRPr="004A53F0">
                <w:rPr>
                  <w:rStyle w:val="a4"/>
                  <w:lang w:val="en-US"/>
                </w:rPr>
                <w:t>izvestnomuprototipu</w:t>
              </w:r>
              <w:proofErr w:type="spellEnd"/>
              <w:r w:rsidR="00CC3442" w:rsidRPr="00525BA7">
                <w:rPr>
                  <w:rStyle w:val="a4"/>
                </w:rPr>
                <w:t>-</w:t>
              </w:r>
              <w:proofErr w:type="spellStart"/>
              <w:r w:rsidR="00CC3442" w:rsidRPr="004A53F0">
                <w:rPr>
                  <w:rStyle w:val="a4"/>
                  <w:lang w:val="en-US"/>
                </w:rPr>
                <w:t>klass</w:t>
              </w:r>
              <w:proofErr w:type="spellEnd"/>
              <w:r w:rsidR="00CC3442" w:rsidRPr="00525BA7">
                <w:rPr>
                  <w:rStyle w:val="a4"/>
                </w:rPr>
                <w:t>-</w:t>
              </w:r>
              <w:proofErr w:type="spellStart"/>
              <w:r w:rsidR="00CC3442" w:rsidRPr="004A53F0">
                <w:rPr>
                  <w:rStyle w:val="a4"/>
                  <w:lang w:val="en-US"/>
                </w:rPr>
                <w:t>fgos</w:t>
              </w:r>
              <w:proofErr w:type="spellEnd"/>
              <w:r w:rsidR="00CC3442" w:rsidRPr="00525BA7">
                <w:rPr>
                  <w:rStyle w:val="a4"/>
                </w:rPr>
                <w:t>-3680363.</w:t>
              </w:r>
              <w:r w:rsidR="00CC3442" w:rsidRPr="004A53F0">
                <w:rPr>
                  <w:rStyle w:val="a4"/>
                  <w:lang w:val="en-US"/>
                </w:rPr>
                <w:t>html</w:t>
              </w:r>
            </w:hyperlink>
          </w:p>
          <w:p w:rsidR="00CC3442" w:rsidRPr="00525BA7" w:rsidRDefault="00CC3442" w:rsidP="00CC3442"/>
        </w:tc>
        <w:tc>
          <w:tcPr>
            <w:tcW w:w="3544" w:type="dxa"/>
          </w:tcPr>
          <w:p w:rsidR="00CC3442" w:rsidRDefault="00CC3442" w:rsidP="000545DB">
            <w:r>
              <w:lastRenderedPageBreak/>
              <w:t xml:space="preserve">Вопросы для самостоятельной </w:t>
            </w:r>
            <w:r>
              <w:lastRenderedPageBreak/>
              <w:t>работы.</w:t>
            </w:r>
          </w:p>
          <w:p w:rsidR="00CC3442" w:rsidRDefault="00CC3442" w:rsidP="000545DB">
            <w:r>
              <w:t>Что такое проектирование?</w:t>
            </w:r>
          </w:p>
          <w:p w:rsidR="00CC3442" w:rsidRDefault="00235DE1" w:rsidP="000545DB">
            <w:r>
              <w:t>Перечисли этапы проектирования.</w:t>
            </w:r>
          </w:p>
          <w:p w:rsidR="00235DE1" w:rsidRPr="00CC3442" w:rsidRDefault="00235DE1" w:rsidP="000545DB">
            <w:r>
              <w:t>Охарактеризуй сущность этапов проектирования.</w:t>
            </w:r>
          </w:p>
        </w:tc>
        <w:tc>
          <w:tcPr>
            <w:tcW w:w="2297" w:type="dxa"/>
          </w:tcPr>
          <w:p w:rsidR="002A4FE4" w:rsidRDefault="00E70F26" w:rsidP="000545DB">
            <w:hyperlink r:id="rId14" w:history="1">
              <w:r w:rsidR="00235DE1" w:rsidRPr="004A53F0">
                <w:rPr>
                  <w:rStyle w:val="a4"/>
                  <w:lang w:val="en-US"/>
                </w:rPr>
                <w:t>Ira</w:t>
              </w:r>
              <w:r w:rsidR="00235DE1" w:rsidRPr="004A53F0">
                <w:rPr>
                  <w:rStyle w:val="a4"/>
                </w:rPr>
                <w:t>09031969@</w:t>
              </w:r>
              <w:r w:rsidR="00235DE1" w:rsidRPr="004A53F0">
                <w:rPr>
                  <w:rStyle w:val="a4"/>
                  <w:lang w:val="en-US"/>
                </w:rPr>
                <w:t>mail</w:t>
              </w:r>
              <w:r w:rsidR="00235DE1" w:rsidRPr="004A53F0">
                <w:rPr>
                  <w:rStyle w:val="a4"/>
                </w:rPr>
                <w:t>.</w:t>
              </w:r>
              <w:r w:rsidR="00235DE1" w:rsidRPr="004A53F0">
                <w:rPr>
                  <w:rStyle w:val="a4"/>
                  <w:lang w:val="en-US"/>
                </w:rPr>
                <w:t>ru</w:t>
              </w:r>
            </w:hyperlink>
          </w:p>
          <w:p w:rsidR="00235DE1" w:rsidRPr="00235DE1" w:rsidRDefault="00235DE1" w:rsidP="000545DB"/>
        </w:tc>
      </w:tr>
      <w:tr w:rsidR="006328A5" w:rsidTr="00E51EF4">
        <w:trPr>
          <w:trHeight w:val="369"/>
        </w:trPr>
        <w:tc>
          <w:tcPr>
            <w:tcW w:w="1673" w:type="dxa"/>
          </w:tcPr>
          <w:p w:rsidR="006328A5" w:rsidRDefault="006328A5" w:rsidP="006328A5">
            <w:r>
              <w:lastRenderedPageBreak/>
              <w:t>Беляева И.И.</w:t>
            </w:r>
          </w:p>
          <w:p w:rsidR="006328A5" w:rsidRDefault="006328A5" w:rsidP="006328A5">
            <w:r>
              <w:t>8а,8в,8г</w:t>
            </w:r>
          </w:p>
        </w:tc>
        <w:tc>
          <w:tcPr>
            <w:tcW w:w="2311" w:type="dxa"/>
          </w:tcPr>
          <w:p w:rsidR="006328A5" w:rsidRDefault="006328A5" w:rsidP="000545DB">
            <w:r>
              <w:t>Изготовление информационного продукта по заданному алгоритму.</w:t>
            </w:r>
          </w:p>
        </w:tc>
        <w:tc>
          <w:tcPr>
            <w:tcW w:w="2942" w:type="dxa"/>
          </w:tcPr>
          <w:p w:rsidR="006328A5" w:rsidRDefault="00E70F26" w:rsidP="00235DE1">
            <w:pPr>
              <w:spacing w:before="100" w:beforeAutospacing="1" w:after="100" w:afterAutospacing="1" w:line="240" w:lineRule="auto"/>
            </w:pPr>
            <w:r>
              <w:t>Моделирование процесса управления   в социальной системе (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мере элемента школьной жизни)</w:t>
            </w:r>
          </w:p>
        </w:tc>
        <w:tc>
          <w:tcPr>
            <w:tcW w:w="3110" w:type="dxa"/>
          </w:tcPr>
          <w:p w:rsidR="006328A5" w:rsidRDefault="00E70F26" w:rsidP="00CC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761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https://infourok.ru/modelirovanie-strukturi-sistemi-shkolnogo-samoupravleniya-obrazovatelnoy-organizacii-i-opisanie-osnovnih-eyo-komponentov-2530609.html</w:t>
              </w:r>
            </w:hyperlink>
          </w:p>
          <w:p w:rsidR="00E70F26" w:rsidRPr="00CC3442" w:rsidRDefault="00E70F26" w:rsidP="00CC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328A5" w:rsidRDefault="00E70F26" w:rsidP="000545DB">
            <w:r>
              <w:t>Предложи элементы самоуправления  в современной школе.</w:t>
            </w:r>
          </w:p>
        </w:tc>
        <w:tc>
          <w:tcPr>
            <w:tcW w:w="2297" w:type="dxa"/>
          </w:tcPr>
          <w:p w:rsidR="00E70F26" w:rsidRDefault="00E70F26" w:rsidP="00E70F26">
            <w:hyperlink r:id="rId16" w:history="1">
              <w:r w:rsidRPr="004A53F0">
                <w:rPr>
                  <w:rStyle w:val="a4"/>
                  <w:lang w:val="en-US"/>
                </w:rPr>
                <w:t>Ira</w:t>
              </w:r>
              <w:r w:rsidRPr="004A53F0">
                <w:rPr>
                  <w:rStyle w:val="a4"/>
                </w:rPr>
                <w:t>09031969@</w:t>
              </w:r>
              <w:r w:rsidRPr="004A53F0">
                <w:rPr>
                  <w:rStyle w:val="a4"/>
                  <w:lang w:val="en-US"/>
                </w:rPr>
                <w:t>mail</w:t>
              </w:r>
              <w:r w:rsidRPr="004A53F0">
                <w:rPr>
                  <w:rStyle w:val="a4"/>
                </w:rPr>
                <w:t>.</w:t>
              </w:r>
              <w:proofErr w:type="spellStart"/>
              <w:r w:rsidRPr="004A53F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328A5" w:rsidRDefault="006328A5" w:rsidP="000545DB">
            <w:bookmarkStart w:id="0" w:name="_GoBack"/>
            <w:bookmarkEnd w:id="0"/>
          </w:p>
        </w:tc>
      </w:tr>
    </w:tbl>
    <w:p w:rsidR="004F643C" w:rsidRDefault="004F643C"/>
    <w:sectPr w:rsidR="004F643C" w:rsidSect="00F04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40"/>
    <w:rsid w:val="00235DE1"/>
    <w:rsid w:val="002A4FE4"/>
    <w:rsid w:val="004F643C"/>
    <w:rsid w:val="00525BA7"/>
    <w:rsid w:val="006328A5"/>
    <w:rsid w:val="00650040"/>
    <w:rsid w:val="008613C6"/>
    <w:rsid w:val="00891C02"/>
    <w:rsid w:val="00996424"/>
    <w:rsid w:val="00C21857"/>
    <w:rsid w:val="00CC3442"/>
    <w:rsid w:val="00E51EF4"/>
    <w:rsid w:val="00E70F26"/>
    <w:rsid w:val="00E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09031969@mail.ru" TargetMode="External"/><Relationship Id="rId13" Type="http://schemas.openxmlformats.org/officeDocument/2006/relationships/hyperlink" Target="https://infourok.ru/prezentaciya-uroka-na-temu-prektirovanie-i-konstruirovanie-modeley-po-izvestnomuprototipu-klass-fgos-3680363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material.html?mid=33176" TargetMode="External"/><Relationship Id="rId12" Type="http://schemas.openxmlformats.org/officeDocument/2006/relationships/hyperlink" Target="mailto:Ira09031969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ra09031969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k-uroku-tehnologii-dekorativnoprikladnoe-iskusstvo-klass-2602921.html" TargetMode="External"/><Relationship Id="rId11" Type="http://schemas.openxmlformats.org/officeDocument/2006/relationships/hyperlink" Target="https://infourok.ru/prezentaciya-po-tehnologii-ruchnaya-rospis-tkaney-klass-375115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modelirovanie-strukturi-sistemi-shkolnogo-samoupravleniya-obrazovatelnoy-organizacii-i-opisanie-osnovnih-eyo-komponentov-2530609.html" TargetMode="External"/><Relationship Id="rId10" Type="http://schemas.openxmlformats.org/officeDocument/2006/relationships/hyperlink" Target="mailto:Ira0903196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1090406" TargetMode="External"/><Relationship Id="rId14" Type="http://schemas.openxmlformats.org/officeDocument/2006/relationships/hyperlink" Target="mailto:Ira0903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D206-DD85-4E4F-AE69-13D0D400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2020-03-11T10:53:00Z</dcterms:created>
  <dcterms:modified xsi:type="dcterms:W3CDTF">2020-03-23T08:33:00Z</dcterms:modified>
</cp:coreProperties>
</file>